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D8E" w:rsidRPr="00FC44D2" w:rsidRDefault="00630D8E" w:rsidP="00630D8E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sz w:val="28"/>
          <w:szCs w:val="28"/>
        </w:rPr>
        <w:t>Место нахождения и графики работы органа муниципального контроля, исполняющего муниципальную функцию, его структурных подразделений</w:t>
      </w:r>
      <w:r w:rsidRPr="00FC44D2">
        <w:rPr>
          <w:sz w:val="28"/>
          <w:szCs w:val="28"/>
        </w:rPr>
        <w:t xml:space="preserve"> </w:t>
      </w:r>
    </w:p>
    <w:p w:rsidR="00630D8E" w:rsidRDefault="00630D8E" w:rsidP="00630D8E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630D8E" w:rsidRPr="00FC44D2" w:rsidRDefault="00630D8E" w:rsidP="00630D8E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поселка Пристень </w:t>
      </w:r>
      <w:proofErr w:type="spellStart"/>
      <w:r w:rsidRPr="00FC44D2">
        <w:rPr>
          <w:sz w:val="28"/>
          <w:szCs w:val="28"/>
        </w:rPr>
        <w:t>Пристенского</w:t>
      </w:r>
      <w:proofErr w:type="spellEnd"/>
      <w:r w:rsidRPr="00FC44D2">
        <w:rPr>
          <w:sz w:val="28"/>
          <w:szCs w:val="28"/>
        </w:rPr>
        <w:t xml:space="preserve"> района Курской области располагается по а</w:t>
      </w:r>
      <w:r>
        <w:rPr>
          <w:sz w:val="28"/>
          <w:szCs w:val="28"/>
        </w:rPr>
        <w:t>дресу: п. Пристень, улица Комсомольская, д. 34</w:t>
      </w:r>
      <w:r w:rsidRPr="00FC44D2">
        <w:rPr>
          <w:sz w:val="28"/>
          <w:szCs w:val="28"/>
        </w:rPr>
        <w:t>.</w:t>
      </w:r>
    </w:p>
    <w:p w:rsidR="00630D8E" w:rsidRPr="00FC44D2" w:rsidRDefault="00630D8E" w:rsidP="00630D8E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График работы: с 8.00 до 17</w:t>
      </w:r>
      <w:r w:rsidRPr="00FC44D2">
        <w:rPr>
          <w:sz w:val="28"/>
          <w:szCs w:val="28"/>
        </w:rPr>
        <w:t xml:space="preserve">.00. </w:t>
      </w:r>
    </w:p>
    <w:p w:rsidR="00630D8E" w:rsidRPr="00FC44D2" w:rsidRDefault="00630D8E" w:rsidP="00630D8E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Перерыв с 12.00 до 13</w:t>
      </w:r>
      <w:r w:rsidRPr="00FC44D2">
        <w:rPr>
          <w:sz w:val="28"/>
          <w:szCs w:val="28"/>
        </w:rPr>
        <w:t xml:space="preserve">.00. </w:t>
      </w:r>
    </w:p>
    <w:p w:rsidR="00630D8E" w:rsidRPr="00FC44D2" w:rsidRDefault="00630D8E" w:rsidP="00630D8E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Выходные дни – суббота, воскресенье.</w:t>
      </w:r>
    </w:p>
    <w:p w:rsidR="00630D8E" w:rsidRPr="00FC44D2" w:rsidRDefault="00630D8E" w:rsidP="00630D8E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График п</w:t>
      </w:r>
      <w:r>
        <w:rPr>
          <w:sz w:val="28"/>
          <w:szCs w:val="28"/>
        </w:rPr>
        <w:t>риема заинтересованных лиц – с 8.00 до 17.00. Перерыв с 12.00 до 13</w:t>
      </w:r>
      <w:r w:rsidRPr="00FC44D2">
        <w:rPr>
          <w:sz w:val="28"/>
          <w:szCs w:val="28"/>
        </w:rPr>
        <w:t>.00.</w:t>
      </w:r>
    </w:p>
    <w:p w:rsidR="00630D8E" w:rsidRPr="00FC44D2" w:rsidRDefault="00630D8E" w:rsidP="00630D8E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>В предпраздничные дни время работы сокращается на час.</w:t>
      </w:r>
    </w:p>
    <w:p w:rsidR="00630D8E" w:rsidRDefault="00630D8E" w:rsidP="00630D8E">
      <w:pPr>
        <w:pStyle w:val="a7"/>
        <w:spacing w:before="0" w:beforeAutospacing="0" w:after="0" w:afterAutospacing="0" w:line="276" w:lineRule="auto"/>
        <w:ind w:firstLine="709"/>
        <w:jc w:val="both"/>
        <w:rPr>
          <w:b/>
          <w:bCs/>
          <w:sz w:val="28"/>
          <w:szCs w:val="28"/>
        </w:rPr>
      </w:pPr>
    </w:p>
    <w:p w:rsidR="00630D8E" w:rsidRPr="00FC44D2" w:rsidRDefault="00630D8E" w:rsidP="00630D8E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b/>
          <w:bCs/>
          <w:sz w:val="28"/>
          <w:szCs w:val="28"/>
        </w:rPr>
        <w:t>Справочные телефоны структурного подразделения органа муниципального контроля, исполняющего муниципальную функцию</w:t>
      </w:r>
      <w:r w:rsidRPr="00FC44D2">
        <w:rPr>
          <w:sz w:val="28"/>
          <w:szCs w:val="28"/>
        </w:rPr>
        <w:t>:</w:t>
      </w:r>
    </w:p>
    <w:p w:rsidR="00630D8E" w:rsidRDefault="00630D8E" w:rsidP="00630D8E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630D8E" w:rsidRPr="00FC44D2" w:rsidRDefault="00630D8E" w:rsidP="00630D8E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Приемная Администрации </w:t>
      </w:r>
      <w:r>
        <w:rPr>
          <w:sz w:val="28"/>
          <w:szCs w:val="28"/>
        </w:rPr>
        <w:t xml:space="preserve">поселка Пристень </w:t>
      </w:r>
      <w:proofErr w:type="spellStart"/>
      <w:r w:rsidRPr="00FC44D2">
        <w:rPr>
          <w:sz w:val="28"/>
          <w:szCs w:val="28"/>
        </w:rPr>
        <w:t>Пристенского</w:t>
      </w:r>
      <w:proofErr w:type="spellEnd"/>
      <w:r w:rsidRPr="00FC44D2">
        <w:rPr>
          <w:sz w:val="28"/>
          <w:szCs w:val="28"/>
        </w:rPr>
        <w:t xml:space="preserve"> райо</w:t>
      </w:r>
      <w:r>
        <w:rPr>
          <w:sz w:val="28"/>
          <w:szCs w:val="28"/>
        </w:rPr>
        <w:t>на Курской области: 8(47134)2-18-42</w:t>
      </w:r>
      <w:r w:rsidRPr="00FC44D2">
        <w:rPr>
          <w:sz w:val="28"/>
          <w:szCs w:val="28"/>
        </w:rPr>
        <w:t xml:space="preserve"> </w:t>
      </w:r>
    </w:p>
    <w:p w:rsidR="00630D8E" w:rsidRPr="00FC44D2" w:rsidRDefault="00630D8E" w:rsidP="00630D8E">
      <w:pPr>
        <w:pStyle w:val="a7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FC44D2">
        <w:rPr>
          <w:sz w:val="28"/>
          <w:szCs w:val="28"/>
        </w:rPr>
        <w:t xml:space="preserve">Отдел </w:t>
      </w:r>
      <w:r>
        <w:rPr>
          <w:sz w:val="28"/>
          <w:szCs w:val="28"/>
        </w:rPr>
        <w:t xml:space="preserve">правового им кадрового обеспечения </w:t>
      </w:r>
      <w:r w:rsidRPr="00FC44D2">
        <w:rPr>
          <w:sz w:val="28"/>
          <w:szCs w:val="28"/>
        </w:rPr>
        <w:t>Администр</w:t>
      </w:r>
      <w:r>
        <w:rPr>
          <w:sz w:val="28"/>
          <w:szCs w:val="28"/>
        </w:rPr>
        <w:t>ации поселка Пристень: 8(47134) 2-11-90</w:t>
      </w:r>
      <w:r w:rsidRPr="00FC44D2">
        <w:rPr>
          <w:sz w:val="28"/>
          <w:szCs w:val="28"/>
        </w:rPr>
        <w:t>.</w:t>
      </w:r>
    </w:p>
    <w:p w:rsidR="00630D8E" w:rsidRDefault="00630D8E" w:rsidP="00630D8E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Администрации </w:t>
      </w:r>
      <w:r>
        <w:rPr>
          <w:sz w:val="28"/>
          <w:szCs w:val="28"/>
        </w:rPr>
        <w:t xml:space="preserve">поселка Пристень </w:t>
      </w:r>
      <w:proofErr w:type="spellStart"/>
      <w:r w:rsidRPr="00FC44D2">
        <w:rPr>
          <w:sz w:val="28"/>
          <w:szCs w:val="28"/>
        </w:rPr>
        <w:t>Пристенского</w:t>
      </w:r>
      <w:proofErr w:type="spellEnd"/>
      <w:r w:rsidRPr="00FC44D2">
        <w:rPr>
          <w:sz w:val="28"/>
          <w:szCs w:val="28"/>
        </w:rPr>
        <w:t xml:space="preserve"> района: </w:t>
      </w:r>
      <w:hyperlink r:id="rId5" w:history="1">
        <w:r w:rsidRPr="00CF58BB">
          <w:rPr>
            <w:rStyle w:val="a3"/>
            <w:sz w:val="28"/>
            <w:szCs w:val="28"/>
          </w:rPr>
          <w:t>adm.pospristen@mail.ru</w:t>
        </w:r>
      </w:hyperlink>
      <w:r w:rsidRPr="00F723B7">
        <w:rPr>
          <w:sz w:val="28"/>
          <w:szCs w:val="28"/>
        </w:rPr>
        <w:t>.</w:t>
      </w:r>
    </w:p>
    <w:p w:rsidR="00630D8E" w:rsidRPr="00FC44D2" w:rsidRDefault="00630D8E" w:rsidP="00630D8E">
      <w:pPr>
        <w:spacing w:line="276" w:lineRule="auto"/>
        <w:ind w:firstLine="709"/>
        <w:rPr>
          <w:sz w:val="28"/>
          <w:szCs w:val="28"/>
        </w:rPr>
      </w:pPr>
      <w:r w:rsidRPr="00FC44D2">
        <w:rPr>
          <w:sz w:val="28"/>
          <w:szCs w:val="28"/>
        </w:rPr>
        <w:t xml:space="preserve">Электронная почта отдела </w:t>
      </w:r>
      <w:r>
        <w:rPr>
          <w:sz w:val="28"/>
          <w:szCs w:val="28"/>
        </w:rPr>
        <w:t>правового и кадрового обеспечения Администрации пос</w:t>
      </w:r>
      <w:bookmarkStart w:id="0" w:name="_GoBack"/>
      <w:bookmarkEnd w:id="0"/>
      <w:r>
        <w:rPr>
          <w:sz w:val="28"/>
          <w:szCs w:val="28"/>
        </w:rPr>
        <w:t xml:space="preserve">елка Пристень </w:t>
      </w:r>
      <w:r w:rsidRPr="00F723B7">
        <w:rPr>
          <w:color w:val="4F81BD"/>
          <w:sz w:val="28"/>
          <w:szCs w:val="28"/>
        </w:rPr>
        <w:t>adm.pospristen@mail.ru</w:t>
      </w:r>
      <w:r w:rsidRPr="00F723B7">
        <w:rPr>
          <w:sz w:val="28"/>
          <w:szCs w:val="28"/>
        </w:rPr>
        <w:t>.</w:t>
      </w:r>
      <w:r w:rsidRPr="00FC44D2">
        <w:rPr>
          <w:sz w:val="28"/>
          <w:szCs w:val="28"/>
        </w:rPr>
        <w:t xml:space="preserve"> </w:t>
      </w:r>
    </w:p>
    <w:p w:rsidR="00630D8E" w:rsidRDefault="00630D8E" w:rsidP="00630D8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630D8E" w:rsidRPr="00BA52E6" w:rsidRDefault="00630D8E" w:rsidP="00630D8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  <w:r w:rsidRPr="00BA52E6">
        <w:rPr>
          <w:b/>
          <w:sz w:val="28"/>
          <w:szCs w:val="28"/>
        </w:rPr>
        <w:t>Адреса официального сайта, а также электронной почты и (или) формы обратной связи органа муниципального контроля, исполняющего муниципальную функцию, в сети «Интернет»</w:t>
      </w:r>
    </w:p>
    <w:p w:rsidR="00630D8E" w:rsidRPr="00BA52E6" w:rsidRDefault="00630D8E" w:rsidP="00630D8E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sz w:val="28"/>
          <w:szCs w:val="28"/>
        </w:rPr>
      </w:pPr>
    </w:p>
    <w:p w:rsidR="00630D8E" w:rsidRPr="00BA52E6" w:rsidRDefault="00630D8E" w:rsidP="00630D8E">
      <w:pPr>
        <w:tabs>
          <w:tab w:val="left" w:pos="3545"/>
          <w:tab w:val="left" w:pos="3970"/>
          <w:tab w:val="left" w:pos="4254"/>
        </w:tabs>
        <w:spacing w:line="276" w:lineRule="auto"/>
        <w:ind w:firstLine="709"/>
        <w:rPr>
          <w:sz w:val="28"/>
          <w:szCs w:val="28"/>
          <w:lang w:eastAsia="ar-SA"/>
        </w:rPr>
      </w:pPr>
      <w:r w:rsidRPr="00BA52E6">
        <w:rPr>
          <w:sz w:val="28"/>
          <w:szCs w:val="28"/>
        </w:rPr>
        <w:t>Адрес о</w:t>
      </w:r>
      <w:r w:rsidRPr="00BA52E6">
        <w:rPr>
          <w:sz w:val="28"/>
          <w:szCs w:val="28"/>
          <w:lang w:eastAsia="ar-SA"/>
        </w:rPr>
        <w:t xml:space="preserve">фициального сайта Администрации </w:t>
      </w:r>
      <w:r w:rsidRPr="00BA52E6">
        <w:rPr>
          <w:sz w:val="28"/>
          <w:szCs w:val="28"/>
          <w:lang w:val="en-US" w:eastAsia="ar-SA"/>
        </w:rPr>
        <w:t>http</w:t>
      </w:r>
      <w:r w:rsidRPr="00BA52E6">
        <w:rPr>
          <w:sz w:val="28"/>
          <w:szCs w:val="28"/>
          <w:lang w:eastAsia="ar-SA"/>
        </w:rPr>
        <w:t>://</w:t>
      </w:r>
      <w:proofErr w:type="spellStart"/>
      <w:r w:rsidRPr="00BA52E6">
        <w:rPr>
          <w:sz w:val="28"/>
          <w:szCs w:val="28"/>
          <w:lang w:val="en-US" w:eastAsia="ar-SA"/>
        </w:rPr>
        <w:t>pristen</w:t>
      </w:r>
      <w:proofErr w:type="spellEnd"/>
      <w:r w:rsidRPr="00BA52E6">
        <w:rPr>
          <w:sz w:val="28"/>
          <w:szCs w:val="28"/>
          <w:lang w:eastAsia="ar-SA"/>
        </w:rPr>
        <w:t>.</w:t>
      </w:r>
      <w:proofErr w:type="spellStart"/>
      <w:r w:rsidRPr="00BA52E6">
        <w:rPr>
          <w:sz w:val="28"/>
          <w:szCs w:val="28"/>
          <w:lang w:val="en-US" w:eastAsia="ar-SA"/>
        </w:rPr>
        <w:t>rkursk</w:t>
      </w:r>
      <w:proofErr w:type="spellEnd"/>
      <w:r w:rsidRPr="00BA52E6">
        <w:rPr>
          <w:sz w:val="28"/>
          <w:szCs w:val="28"/>
          <w:lang w:eastAsia="ar-SA"/>
        </w:rPr>
        <w:t>.</w:t>
      </w:r>
      <w:proofErr w:type="spellStart"/>
      <w:r w:rsidRPr="00BA52E6">
        <w:rPr>
          <w:sz w:val="28"/>
          <w:szCs w:val="28"/>
          <w:lang w:val="en-US" w:eastAsia="ar-SA"/>
        </w:rPr>
        <w:t>ru</w:t>
      </w:r>
      <w:proofErr w:type="spellEnd"/>
      <w:r w:rsidRPr="00BA52E6">
        <w:rPr>
          <w:sz w:val="28"/>
          <w:szCs w:val="28"/>
          <w:lang w:eastAsia="ar-SA"/>
        </w:rPr>
        <w:t>;</w:t>
      </w:r>
    </w:p>
    <w:p w:rsidR="00630D8E" w:rsidRPr="00BA52E6" w:rsidRDefault="00630D8E" w:rsidP="00630D8E">
      <w:pPr>
        <w:tabs>
          <w:tab w:val="left" w:pos="2977"/>
          <w:tab w:val="left" w:pos="3402"/>
          <w:tab w:val="left" w:pos="3686"/>
        </w:tabs>
        <w:spacing w:line="276" w:lineRule="auto"/>
        <w:ind w:firstLine="709"/>
        <w:rPr>
          <w:sz w:val="28"/>
          <w:szCs w:val="28"/>
        </w:rPr>
      </w:pPr>
      <w:r w:rsidRPr="00BA52E6">
        <w:rPr>
          <w:sz w:val="28"/>
          <w:szCs w:val="28"/>
          <w:lang w:eastAsia="ar-SA"/>
        </w:rPr>
        <w:t xml:space="preserve">Адрес портала государственных и муниципальных услуг: </w:t>
      </w:r>
      <w:hyperlink w:history="1">
        <w:r w:rsidRPr="00BA52E6">
          <w:rPr>
            <w:rStyle w:val="a3"/>
            <w:sz w:val="28"/>
            <w:szCs w:val="28"/>
          </w:rPr>
          <w:t>http://</w:t>
        </w:r>
      </w:hyperlink>
      <w:proofErr w:type="spellStart"/>
      <w:r w:rsidRPr="00BA52E6">
        <w:rPr>
          <w:sz w:val="28"/>
          <w:szCs w:val="28"/>
          <w:lang w:val="en-US"/>
        </w:rPr>
        <w:t>gosuslugi</w:t>
      </w:r>
      <w:proofErr w:type="spellEnd"/>
      <w:r w:rsidRPr="00BA52E6">
        <w:rPr>
          <w:sz w:val="28"/>
          <w:szCs w:val="28"/>
        </w:rPr>
        <w:t>.</w:t>
      </w:r>
      <w:proofErr w:type="spellStart"/>
      <w:r w:rsidRPr="00BA52E6">
        <w:rPr>
          <w:sz w:val="28"/>
          <w:szCs w:val="28"/>
          <w:lang w:val="en-US"/>
        </w:rPr>
        <w:t>ru</w:t>
      </w:r>
      <w:proofErr w:type="spellEnd"/>
      <w:r w:rsidRPr="00BA52E6">
        <w:rPr>
          <w:sz w:val="28"/>
          <w:szCs w:val="28"/>
        </w:rPr>
        <w:t>;</w:t>
      </w:r>
    </w:p>
    <w:p w:rsidR="00630D8E" w:rsidRPr="00FC44D2" w:rsidRDefault="00630D8E" w:rsidP="00630D8E">
      <w:pPr>
        <w:spacing w:line="276" w:lineRule="auto"/>
        <w:ind w:firstLine="709"/>
        <w:rPr>
          <w:sz w:val="28"/>
          <w:szCs w:val="28"/>
        </w:rPr>
      </w:pPr>
    </w:p>
    <w:p w:rsidR="00630D8E" w:rsidRDefault="00630D8E" w:rsidP="00630D8E"/>
    <w:p w:rsidR="00D83B7F" w:rsidRDefault="00D83B7F"/>
    <w:sectPr w:rsidR="00D83B7F">
      <w:headerReference w:type="even" r:id="rId6"/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630D8E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630D8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89E" w:rsidRDefault="00630D8E" w:rsidP="00025D0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A6089E" w:rsidRDefault="00630D8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AD"/>
    <w:rsid w:val="006264AD"/>
    <w:rsid w:val="00630D8E"/>
    <w:rsid w:val="00D8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0D8E"/>
    <w:rPr>
      <w:color w:val="0000FF"/>
      <w:u w:val="single"/>
    </w:rPr>
  </w:style>
  <w:style w:type="paragraph" w:styleId="a4">
    <w:name w:val="header"/>
    <w:basedOn w:val="a"/>
    <w:link w:val="a5"/>
    <w:rsid w:val="00630D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30D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30D8E"/>
  </w:style>
  <w:style w:type="paragraph" w:styleId="a7">
    <w:name w:val="Normal (Web)"/>
    <w:basedOn w:val="a"/>
    <w:uiPriority w:val="99"/>
    <w:semiHidden/>
    <w:unhideWhenUsed/>
    <w:rsid w:val="00630D8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0D8E"/>
    <w:rPr>
      <w:color w:val="0000FF"/>
      <w:u w:val="single"/>
    </w:rPr>
  </w:style>
  <w:style w:type="paragraph" w:styleId="a4">
    <w:name w:val="header"/>
    <w:basedOn w:val="a"/>
    <w:link w:val="a5"/>
    <w:rsid w:val="00630D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30D8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30D8E"/>
  </w:style>
  <w:style w:type="paragraph" w:styleId="a7">
    <w:name w:val="Normal (Web)"/>
    <w:basedOn w:val="a"/>
    <w:uiPriority w:val="99"/>
    <w:semiHidden/>
    <w:unhideWhenUsed/>
    <w:rsid w:val="00630D8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mailto:adm.pospristen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2018-11-22T08:05:00Z</dcterms:created>
  <dcterms:modified xsi:type="dcterms:W3CDTF">2018-11-22T08:05:00Z</dcterms:modified>
</cp:coreProperties>
</file>